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6F" w:rsidRDefault="00D6726F" w:rsidP="00D6726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заседания Управляющего совета</w:t>
      </w:r>
    </w:p>
    <w:p w:rsidR="00D6726F" w:rsidRDefault="00D6726F" w:rsidP="00D6726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общеобразовательного учреждения</w:t>
      </w:r>
    </w:p>
    <w:p w:rsidR="00D6726F" w:rsidRDefault="00D6726F" w:rsidP="00D6726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«Бутовская средняя общеобразовательная школа</w:t>
      </w:r>
    </w:p>
    <w:p w:rsidR="00D6726F" w:rsidRDefault="00D6726F" w:rsidP="00D6726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Яковлевского района Белгородской области»</w:t>
      </w:r>
    </w:p>
    <w:p w:rsidR="00D6726F" w:rsidRDefault="00D6726F" w:rsidP="00D6726F">
      <w:pPr>
        <w:spacing w:after="0" w:line="240" w:lineRule="auto"/>
        <w:rPr>
          <w:rFonts w:ascii="Times New Roman" w:hAnsi="Times New Roman"/>
          <w:sz w:val="28"/>
        </w:rPr>
      </w:pPr>
    </w:p>
    <w:p w:rsidR="00D6726F" w:rsidRDefault="00D6726F" w:rsidP="00D6726F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январь, 2020 </w:t>
      </w:r>
      <w:r>
        <w:rPr>
          <w:rFonts w:ascii="Times New Roman" w:hAnsi="Times New Roman"/>
          <w:b/>
          <w:sz w:val="28"/>
        </w:rPr>
        <w:t>г.</w:t>
      </w:r>
    </w:p>
    <w:p w:rsidR="00D6726F" w:rsidRDefault="00D6726F" w:rsidP="00D672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Повестка заседания №1:</w:t>
      </w:r>
    </w:p>
    <w:p w:rsidR="00D6726F" w:rsidRDefault="00D6726F" w:rsidP="00D672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плана работы Управляющего Совета </w:t>
      </w:r>
      <w:r>
        <w:rPr>
          <w:rFonts w:ascii="Times New Roman" w:hAnsi="Times New Roman"/>
          <w:sz w:val="28"/>
          <w:szCs w:val="28"/>
        </w:rPr>
        <w:t>на 2020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D6726F" w:rsidRDefault="00D6726F" w:rsidP="00D672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директора школы по итогам финансового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6726F" w:rsidRDefault="00D6726F" w:rsidP="00D672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ответственного по охране труда за соблюдением здоровых и безопасных условий обучения, воспитания и труда в МБОУ «Бутовская СОШ».</w:t>
      </w:r>
    </w:p>
    <w:p w:rsidR="00D6726F" w:rsidRDefault="00D6726F" w:rsidP="00D672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вопроса об исполнении муниципального зад</w:t>
      </w:r>
      <w:r>
        <w:rPr>
          <w:rFonts w:ascii="Times New Roman" w:hAnsi="Times New Roman"/>
          <w:sz w:val="28"/>
          <w:szCs w:val="28"/>
        </w:rPr>
        <w:t>ания за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6726F" w:rsidRDefault="00D6726F" w:rsidP="00D6726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</w:rPr>
      </w:pPr>
    </w:p>
    <w:p w:rsidR="00D6726F" w:rsidRDefault="00D6726F" w:rsidP="00D6726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июнь, 2020 </w:t>
      </w:r>
      <w:r>
        <w:rPr>
          <w:rFonts w:ascii="Times New Roman" w:hAnsi="Times New Roman"/>
          <w:b/>
          <w:sz w:val="28"/>
        </w:rPr>
        <w:t>г.</w:t>
      </w:r>
    </w:p>
    <w:p w:rsidR="00D6726F" w:rsidRDefault="00D6726F" w:rsidP="00D672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Повестка заседания №2:</w:t>
      </w:r>
    </w:p>
    <w:p w:rsidR="00D6726F" w:rsidRDefault="00D6726F" w:rsidP="00D6726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Рассмотрение режима занятий обучающихся и воспит</w:t>
      </w:r>
      <w:r>
        <w:rPr>
          <w:rFonts w:ascii="Times New Roman" w:hAnsi="Times New Roman"/>
          <w:sz w:val="28"/>
        </w:rPr>
        <w:t>анников дошкольных групп на 2020-2021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уч.год</w:t>
      </w:r>
      <w:proofErr w:type="gramEnd"/>
      <w:r>
        <w:rPr>
          <w:rFonts w:ascii="Times New Roman" w:hAnsi="Times New Roman"/>
          <w:sz w:val="28"/>
        </w:rPr>
        <w:t>.</w:t>
      </w:r>
    </w:p>
    <w:p w:rsidR="00D6726F" w:rsidRDefault="00D6726F" w:rsidP="00D6726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Заслушивание отчета директора шко</w:t>
      </w:r>
      <w:r>
        <w:rPr>
          <w:rFonts w:ascii="Times New Roman" w:hAnsi="Times New Roman"/>
          <w:sz w:val="28"/>
        </w:rPr>
        <w:t>лы по итогам работы школы в 2019-2020</w:t>
      </w:r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уч.году</w:t>
      </w:r>
      <w:proofErr w:type="spellEnd"/>
      <w:proofErr w:type="gramEnd"/>
      <w:r>
        <w:rPr>
          <w:rFonts w:ascii="Times New Roman" w:hAnsi="Times New Roman"/>
          <w:sz w:val="28"/>
        </w:rPr>
        <w:t>.</w:t>
      </w:r>
    </w:p>
    <w:p w:rsidR="00D6726F" w:rsidRDefault="00D6726F" w:rsidP="00D6726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D6726F" w:rsidRDefault="00D6726F" w:rsidP="00D6726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август, 2020</w:t>
      </w:r>
      <w:r>
        <w:rPr>
          <w:rFonts w:ascii="Times New Roman" w:hAnsi="Times New Roman"/>
          <w:b/>
          <w:sz w:val="28"/>
        </w:rPr>
        <w:t xml:space="preserve"> г.</w:t>
      </w:r>
    </w:p>
    <w:p w:rsidR="00D6726F" w:rsidRDefault="00D6726F" w:rsidP="00D672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Повестка заседания №3:</w:t>
      </w:r>
    </w:p>
    <w:p w:rsidR="00D6726F" w:rsidRDefault="00D6726F" w:rsidP="00D672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процедуры кооптации членов в состав Управляющего Совета.</w:t>
      </w:r>
    </w:p>
    <w:p w:rsidR="00D6726F" w:rsidRDefault="00D6726F" w:rsidP="00D672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Утверждение решения комиссии по распределению стимулирующей части фонда оплаты труда педагогическим работникам и обслуживающему персоналу МБОУ «Бутовская средняя общеобразовательная школа Яковлевского района Белгородской области» по результатам 3-4 четверт</w:t>
      </w:r>
      <w:r>
        <w:rPr>
          <w:rFonts w:ascii="Times New Roman" w:hAnsi="Times New Roman"/>
          <w:sz w:val="28"/>
        </w:rPr>
        <w:t>ей 2019-2020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уч.г</w:t>
      </w:r>
      <w:proofErr w:type="spellEnd"/>
      <w:r>
        <w:rPr>
          <w:rFonts w:ascii="Times New Roman" w:hAnsi="Times New Roman"/>
          <w:sz w:val="28"/>
        </w:rPr>
        <w:t>..</w:t>
      </w:r>
    </w:p>
    <w:p w:rsidR="00D6726F" w:rsidRDefault="00D6726F" w:rsidP="00D672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Рассмотрение учебного плана и штатного расписа</w:t>
      </w:r>
      <w:r>
        <w:rPr>
          <w:rFonts w:ascii="Times New Roman" w:hAnsi="Times New Roman"/>
          <w:sz w:val="28"/>
        </w:rPr>
        <w:t>ния МБОУ «Бутовская СОШ» на 2020-2021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уч.год</w:t>
      </w:r>
      <w:proofErr w:type="gramEnd"/>
    </w:p>
    <w:p w:rsidR="00D6726F" w:rsidRDefault="00D6726F" w:rsidP="00D6726F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D6726F" w:rsidRDefault="00D6726F" w:rsidP="00D6726F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декабрь, 2020</w:t>
      </w:r>
      <w:r>
        <w:rPr>
          <w:rFonts w:ascii="Times New Roman" w:hAnsi="Times New Roman"/>
          <w:b/>
          <w:sz w:val="28"/>
        </w:rPr>
        <w:t xml:space="preserve"> г.</w:t>
      </w:r>
    </w:p>
    <w:p w:rsidR="00D6726F" w:rsidRDefault="00D6726F" w:rsidP="00D6726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6726F" w:rsidRDefault="00D6726F" w:rsidP="00D672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Повестка заседания №4:</w:t>
      </w:r>
    </w:p>
    <w:p w:rsidR="00D6726F" w:rsidRDefault="00D6726F" w:rsidP="00D6726F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Утверждение решения комиссии по распределению стимулирующей части фонда оплаты труда педагогическим работникам и обслуживающему персоналу МБОУ «Бутовская средняя общеобразовательная школа Яковлевского района Белгородской области» п</w:t>
      </w:r>
      <w:r>
        <w:rPr>
          <w:rFonts w:ascii="Times New Roman" w:hAnsi="Times New Roman"/>
          <w:sz w:val="28"/>
        </w:rPr>
        <w:t>о результатам 1-2 четвертей 2020-2021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уч.г</w:t>
      </w:r>
      <w:proofErr w:type="spellEnd"/>
      <w:r>
        <w:rPr>
          <w:rFonts w:ascii="Times New Roman" w:hAnsi="Times New Roman"/>
          <w:sz w:val="28"/>
        </w:rPr>
        <w:t>.</w:t>
      </w:r>
    </w:p>
    <w:p w:rsidR="00D6726F" w:rsidRDefault="00D6726F" w:rsidP="00D6726F"/>
    <w:p w:rsidR="00D6726F" w:rsidRDefault="00D6726F" w:rsidP="00D6726F"/>
    <w:p w:rsidR="00D6726F" w:rsidRDefault="00D6726F" w:rsidP="00D6726F"/>
    <w:p w:rsidR="002E59B8" w:rsidRDefault="002E59B8"/>
    <w:sectPr w:rsidR="002E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97C78"/>
    <w:multiLevelType w:val="hybridMultilevel"/>
    <w:tmpl w:val="079E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D207F"/>
    <w:multiLevelType w:val="hybridMultilevel"/>
    <w:tmpl w:val="D07A6690"/>
    <w:lvl w:ilvl="0" w:tplc="C51403EC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FF"/>
    <w:rsid w:val="002E59B8"/>
    <w:rsid w:val="008E33FF"/>
    <w:rsid w:val="00D6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FF6E"/>
  <w15:chartTrackingRefBased/>
  <w15:docId w15:val="{965B84F0-43C8-4572-8AC5-5C06DBFF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2020-05-06T19:20:00Z</dcterms:created>
  <dcterms:modified xsi:type="dcterms:W3CDTF">2020-05-06T19:24:00Z</dcterms:modified>
</cp:coreProperties>
</file>