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8" w:rsidRDefault="00095C50" w:rsidP="00AE247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1" descr="63F3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F35F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Pr="00CF60A8" w:rsidRDefault="00095C50" w:rsidP="00095C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периодов непрерывной непосредственно образовательной деятельности дошкольных групп  МБОУ «</w:t>
      </w:r>
      <w:proofErr w:type="spellStart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Бутовская</w:t>
      </w:r>
      <w:proofErr w:type="spellEnd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</w:t>
      </w:r>
    </w:p>
    <w:p w:rsidR="00095C50" w:rsidRPr="00CF60A8" w:rsidRDefault="00095C50" w:rsidP="00095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830"/>
        <w:gridCol w:w="34"/>
        <w:gridCol w:w="3404"/>
        <w:gridCol w:w="1702"/>
      </w:tblGrid>
      <w:tr w:rsidR="00095C50" w:rsidRPr="00CF60A8" w:rsidTr="00936F79">
        <w:trPr>
          <w:trHeight w:val="4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разновозрастная группа </w:t>
            </w:r>
            <w:r>
              <w:rPr>
                <w:rFonts w:ascii="Times New Roman" w:eastAsia="Times New Roman" w:hAnsi="Times New Roman" w:cs="Times New Roman"/>
              </w:rPr>
              <w:t xml:space="preserve">комбинированной направленности </w:t>
            </w:r>
            <w:r w:rsidRPr="00CF60A8">
              <w:rPr>
                <w:rFonts w:ascii="Times New Roman" w:eastAsia="Times New Roman" w:hAnsi="Times New Roman" w:cs="Times New Roman"/>
              </w:rPr>
              <w:t>«Колокольчик»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</w:tr>
      <w:tr w:rsidR="00095C50" w:rsidRPr="00CF60A8" w:rsidTr="00936F79">
        <w:trPr>
          <w:trHeight w:val="5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 – 4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4 – 5 лет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1.Чтение художественной литературы /  Познавательно-исследовательская деятельность (окружающий мир)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1.Чтение художественной литературы /  Познавательно-исследовательская деятельность (окружающий мир)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 Музыкальная деятельность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3 – 4 лет время окончания 10.20)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095C50" w:rsidRPr="00CF60A8" w:rsidTr="00936F79">
        <w:trPr>
          <w:trHeight w:val="59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095C50" w:rsidRPr="00CF60A8" w:rsidTr="00936F79">
        <w:trPr>
          <w:trHeight w:val="70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E85D43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Двигательная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(Физическая культура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( для3 – 4 лет время окончания 10.20)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Адаптивная ф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изическая культура </w:t>
            </w:r>
            <w:r>
              <w:rPr>
                <w:rFonts w:ascii="Times New Roman" w:eastAsia="Times New Roman" w:hAnsi="Times New Roman" w:cs="Times New Roman"/>
              </w:rPr>
              <w:t>для ребенка с НОДА)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 – 16.05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Изобразительная деятельность и конструирование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Рисование/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Изобразительная деятельность и конструирование.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(Рисование/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констр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095C50" w:rsidRPr="00CF60A8" w:rsidTr="00936F79">
        <w:trPr>
          <w:trHeight w:val="76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 ( для3 – 4 лет время окончания 10.20)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 10.05-10.25</w:t>
            </w:r>
          </w:p>
        </w:tc>
      </w:tr>
      <w:tr w:rsidR="00095C50" w:rsidRPr="00CF60A8" w:rsidTr="00936F79">
        <w:trPr>
          <w:trHeight w:val="76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Адаптивная ф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изическая культура </w:t>
            </w:r>
            <w:r>
              <w:rPr>
                <w:rFonts w:ascii="Times New Roman" w:eastAsia="Times New Roman" w:hAnsi="Times New Roman" w:cs="Times New Roman"/>
              </w:rPr>
              <w:t>для ребенка с НОДА)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 – 16.05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(Математическое и сенсорное развитие)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 и сенсорное развитие)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095C50" w:rsidRPr="00CF60A8" w:rsidTr="00936F79">
        <w:trPr>
          <w:trHeight w:val="40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. Музыкальная деятельность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3 – 4 лет время окончания 10.20)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C50" w:rsidRPr="00CF60A8" w:rsidRDefault="00095C50" w:rsidP="00936F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Изобразительная деятельность и конструирование Лепка/аппликация)</w:t>
            </w:r>
            <w:proofErr w:type="gramEnd"/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9.15-9.30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Изобразительная деятельность и конструирование Лепка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/аппликация)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9.35-9.55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). (для 3 – 4 лет время окончания 10.20)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10.05 – 10.25</w:t>
            </w:r>
          </w:p>
        </w:tc>
      </w:tr>
      <w:tr w:rsidR="00095C50" w:rsidRPr="00CF60A8" w:rsidTr="00936F79">
        <w:trPr>
          <w:trHeight w:val="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50" w:rsidRPr="00CF60A8" w:rsidRDefault="00095C50" w:rsidP="009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Адаптивная ф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изическая культура </w:t>
            </w:r>
            <w:r>
              <w:rPr>
                <w:rFonts w:ascii="Times New Roman" w:eastAsia="Times New Roman" w:hAnsi="Times New Roman" w:cs="Times New Roman"/>
              </w:rPr>
              <w:t>для ребенка с НОДА)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50" w:rsidRPr="00CF60A8" w:rsidRDefault="00095C50" w:rsidP="00936F79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15.45 – 16.05</w:t>
            </w:r>
          </w:p>
        </w:tc>
      </w:tr>
    </w:tbl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56A" w:rsidRPr="00E1256A" w:rsidRDefault="00E1256A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периодов непрерывной непосредственно образовательной деятельности дошкольных групп  МБОУ «</w:t>
      </w:r>
      <w:proofErr w:type="spellStart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Бутовская</w:t>
      </w:r>
      <w:proofErr w:type="spellEnd"/>
      <w:r w:rsidRPr="00CF6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</w:t>
      </w:r>
    </w:p>
    <w:tbl>
      <w:tblPr>
        <w:tblW w:w="107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542"/>
        <w:gridCol w:w="4963"/>
        <w:gridCol w:w="1416"/>
      </w:tblGrid>
      <w:tr w:rsidR="00CF60A8" w:rsidRPr="00CF60A8" w:rsidTr="00E1256A">
        <w:trPr>
          <w:trHeight w:val="3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разновозрастная группа «Ягодка»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</w:tr>
      <w:tr w:rsidR="00CF60A8" w:rsidRPr="00CF60A8" w:rsidTr="00E1256A">
        <w:trPr>
          <w:trHeight w:val="67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5 – 6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6 – 7 лет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F60A8" w:rsidRPr="00CF60A8" w:rsidTr="00E1256A">
        <w:trPr>
          <w:trHeight w:val="5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F60A8" w:rsidRPr="00CF60A8" w:rsidTr="00E1256A">
        <w:trPr>
          <w:trHeight w:val="5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Двигательная деятельность (Физическая культура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F60A8" w:rsidRPr="00CF60A8" w:rsidTr="00E1256A">
        <w:trPr>
          <w:trHeight w:val="51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E12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3.Изобразительная деятельность и конструирование (</w:t>
            </w:r>
            <w:proofErr w:type="spellStart"/>
            <w:r w:rsidRPr="00CF60A8">
              <w:rPr>
                <w:rFonts w:ascii="Times New Roman" w:eastAsia="Times New Roman" w:hAnsi="Times New Roman" w:cs="Times New Roman"/>
              </w:rPr>
              <w:t>констр</w:t>
            </w:r>
            <w:proofErr w:type="spellEnd"/>
            <w:r w:rsidRPr="00CF60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F60A8" w:rsidRPr="00CF60A8" w:rsidTr="00E1256A">
        <w:trPr>
          <w:trHeight w:val="5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деятельность (окружающий мир)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Изобразительная деятельность и конструирование (Лепка</w:t>
            </w:r>
            <w:r w:rsidR="00E1256A">
              <w:rPr>
                <w:rFonts w:ascii="Times New Roman" w:eastAsia="Times New Roman" w:hAnsi="Times New Roman" w:cs="Times New Roman"/>
              </w:rPr>
              <w:t>/аппликация</w:t>
            </w:r>
            <w:r w:rsidRPr="00CF60A8">
              <w:rPr>
                <w:rFonts w:ascii="Times New Roman" w:eastAsia="Times New Roman" w:hAnsi="Times New Roman" w:cs="Times New Roman"/>
              </w:rPr>
              <w:t>)</w:t>
            </w:r>
            <w:r w:rsidR="00E1256A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0A8">
              <w:rPr>
                <w:rFonts w:ascii="Times New Roman" w:eastAsia="Times New Roman" w:hAnsi="Times New Roman" w:cs="Times New Roman"/>
              </w:rPr>
              <w:t xml:space="preserve">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Познавательно-исследовательская деятельность (окружающий мир)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F60A8" w:rsidRPr="00CF60A8" w:rsidTr="00E1256A">
        <w:trPr>
          <w:trHeight w:val="79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1.Познавательно-исследовательская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Математическое и сенсорное развитие)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2. Музыкальная деятельность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для средней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 (на прогулке)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11.25 – 11.55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обучение грамоте)/    Чтение художественной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F60A8" w:rsidRPr="00CF60A8" w:rsidTr="00E1256A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 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обучение грамоте)/    Чтение художественной литературы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9.45-10-10</w:t>
            </w:r>
          </w:p>
        </w:tc>
      </w:tr>
      <w:tr w:rsidR="00CF60A8" w:rsidRPr="00CF60A8" w:rsidTr="00E1256A">
        <w:trPr>
          <w:trHeight w:val="4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 Познавательно-исследовательская деятельность (окружающий мир) 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F60A8" w:rsidRPr="00CF60A8" w:rsidTr="00E1256A">
        <w:trPr>
          <w:trHeight w:val="4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3.Двигательная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Физическая культура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  <w:tr w:rsidR="00CF60A8" w:rsidRPr="00CF60A8" w:rsidTr="00E1256A">
        <w:trPr>
          <w:trHeight w:val="45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60A8" w:rsidRPr="00CF60A8" w:rsidRDefault="00CF60A8" w:rsidP="00CF60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9.15-9.40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1.Коммуникативная деятельност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>Развитие речи)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9.45-10.10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 xml:space="preserve">2.Изобразительная деятельность и конструирование (рисование) (для </w:t>
            </w:r>
            <w:proofErr w:type="gramStart"/>
            <w:r w:rsidRPr="00CF60A8">
              <w:rPr>
                <w:rFonts w:ascii="Times New Roman" w:eastAsia="Times New Roman" w:hAnsi="Times New Roman" w:cs="Times New Roman"/>
              </w:rPr>
              <w:t>старшей</w:t>
            </w:r>
            <w:proofErr w:type="gramEnd"/>
            <w:r w:rsidRPr="00CF60A8">
              <w:rPr>
                <w:rFonts w:ascii="Times New Roman" w:eastAsia="Times New Roman" w:hAnsi="Times New Roman" w:cs="Times New Roman"/>
              </w:rPr>
              <w:t xml:space="preserve"> окончание 10.40)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10.20-10.45</w:t>
            </w:r>
          </w:p>
        </w:tc>
      </w:tr>
      <w:tr w:rsidR="00CF60A8" w:rsidRPr="00CF60A8" w:rsidTr="00E1256A">
        <w:trPr>
          <w:trHeight w:val="1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A8" w:rsidRPr="00CF60A8" w:rsidRDefault="00CF60A8" w:rsidP="00CF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3. Музыкальная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A8" w:rsidRPr="00CF60A8" w:rsidRDefault="00CF60A8" w:rsidP="00CF6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A8">
              <w:rPr>
                <w:rFonts w:ascii="Times New Roman" w:eastAsia="Times New Roman" w:hAnsi="Times New Roman" w:cs="Times New Roman"/>
              </w:rPr>
              <w:t>15.45-16.10</w:t>
            </w:r>
          </w:p>
        </w:tc>
      </w:tr>
    </w:tbl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E125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Режим дня  разновозрастной группы «Ягодка»</w:t>
      </w: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1"/>
        <w:gridCol w:w="2673"/>
        <w:gridCol w:w="2519"/>
      </w:tblGrid>
      <w:tr w:rsidR="00AE2472" w:rsidRPr="00CF60A8" w:rsidTr="000A0A33">
        <w:trPr>
          <w:trHeight w:val="56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5 -6 лет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 – 7 лет</w:t>
            </w:r>
          </w:p>
        </w:tc>
      </w:tr>
      <w:tr w:rsidR="00AE2472" w:rsidRPr="00CF60A8" w:rsidTr="000A0A33">
        <w:trPr>
          <w:trHeight w:val="86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AE2472" w:rsidRPr="00CF60A8" w:rsidTr="000A0A33">
        <w:trPr>
          <w:trHeight w:val="64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AE2472" w:rsidRPr="00CF60A8" w:rsidTr="000A0A33">
        <w:trPr>
          <w:trHeight w:val="86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AE2472" w:rsidRPr="00CF60A8" w:rsidTr="000A0A33">
        <w:trPr>
          <w:trHeight w:val="86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подготовка к н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 образовательной деятельности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9.40 -10.05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9.40 -10.05</w:t>
            </w:r>
          </w:p>
        </w:tc>
      </w:tr>
      <w:tr w:rsidR="00AE2472" w:rsidRPr="00CF60A8" w:rsidTr="000A0A33">
        <w:trPr>
          <w:trHeight w:val="612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периоды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9.45 – 10.10,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 – 14.45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 9.40,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10.20 – 10.45</w:t>
            </w:r>
          </w:p>
        </w:tc>
      </w:tr>
      <w:tr w:rsidR="00AE2472" w:rsidRPr="00CF60A8" w:rsidTr="000A0A33">
        <w:trPr>
          <w:trHeight w:val="442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10.05-10.15</w:t>
            </w:r>
          </w:p>
        </w:tc>
      </w:tr>
      <w:tr w:rsidR="00AE2472" w:rsidRPr="00CF60A8" w:rsidTr="000A0A33">
        <w:trPr>
          <w:trHeight w:val="86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11.15 - 12.15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11.15 - 12.15</w:t>
            </w:r>
          </w:p>
        </w:tc>
      </w:tr>
      <w:tr w:rsidR="00AE2472" w:rsidRPr="00CF60A8" w:rsidTr="000A0A33">
        <w:trPr>
          <w:trHeight w:val="663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</w:tr>
      <w:tr w:rsidR="00AE2472" w:rsidRPr="00CF60A8" w:rsidTr="000A0A33">
        <w:trPr>
          <w:trHeight w:val="64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</w:tr>
      <w:tr w:rsidR="00AE2472" w:rsidRPr="00CF60A8" w:rsidTr="000A0A33">
        <w:trPr>
          <w:trHeight w:val="428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дневной сон 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</w:tr>
      <w:tr w:rsidR="00AE2472" w:rsidRPr="00CF60A8" w:rsidTr="000A0A33">
        <w:trPr>
          <w:trHeight w:val="846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AE2472" w:rsidRPr="00CF60A8" w:rsidTr="000A0A33">
        <w:trPr>
          <w:trHeight w:val="428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AE2472" w:rsidRPr="00CF60A8" w:rsidTr="000A0A33">
        <w:trPr>
          <w:trHeight w:val="869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16.10 - 16.30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16.10 - 16.30</w:t>
            </w:r>
          </w:p>
        </w:tc>
      </w:tr>
      <w:tr w:rsidR="00AE2472" w:rsidRPr="00CF60A8" w:rsidTr="000A0A33">
        <w:trPr>
          <w:trHeight w:val="692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непосредственно образовательной деятельности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– 16.10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– 16.10</w:t>
            </w:r>
          </w:p>
        </w:tc>
      </w:tr>
      <w:tr w:rsidR="00AE2472" w:rsidRPr="00CF60A8" w:rsidTr="000A0A33">
        <w:trPr>
          <w:trHeight w:val="428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AE2472" w:rsidRPr="00CF60A8" w:rsidTr="000A0A33">
        <w:trPr>
          <w:trHeight w:val="663"/>
        </w:trPr>
        <w:tc>
          <w:tcPr>
            <w:tcW w:w="4771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2673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  <w:tc>
          <w:tcPr>
            <w:tcW w:w="2519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AE2472" w:rsidRPr="00CF60A8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Default="00AE2472" w:rsidP="00AE24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Режим дня  разновозрастной группы «Колокольчик»</w:t>
      </w: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2665"/>
        <w:gridCol w:w="2511"/>
      </w:tblGrid>
      <w:tr w:rsidR="00AE2472" w:rsidRPr="00CF60A8" w:rsidTr="000A0A33">
        <w:trPr>
          <w:trHeight w:val="62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 – 4 года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 – 5 лет</w:t>
            </w:r>
          </w:p>
        </w:tc>
      </w:tr>
      <w:tr w:rsidR="00AE2472" w:rsidRPr="00CF60A8" w:rsidTr="000A0A33">
        <w:trPr>
          <w:trHeight w:val="967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AE2472" w:rsidRPr="00CF60A8" w:rsidTr="000A0A33">
        <w:trPr>
          <w:trHeight w:val="722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AE2472" w:rsidRPr="00CF60A8" w:rsidTr="000A0A33">
        <w:trPr>
          <w:trHeight w:val="967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AE2472" w:rsidRPr="00CF60A8" w:rsidTr="000A0A33">
        <w:trPr>
          <w:trHeight w:val="967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игры, подготовка к н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 образовательной деятельности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9.30 – 10.00,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9.10 – 9.35,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2472" w:rsidRPr="00CF60A8" w:rsidTr="000A0A33">
        <w:trPr>
          <w:trHeight w:val="681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периоды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 9.30,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10.05 – 10.20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9.35 - 10.25,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472" w:rsidRPr="00CF60A8" w:rsidTr="000A0A33">
        <w:trPr>
          <w:trHeight w:val="492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10.00-10.05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10.00-10.05</w:t>
            </w:r>
          </w:p>
        </w:tc>
      </w:tr>
      <w:tr w:rsidR="00AE2472" w:rsidRPr="00CF60A8" w:rsidTr="000A0A33">
        <w:trPr>
          <w:trHeight w:val="967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10.25 - 12.15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10.25 - 12.15</w:t>
            </w:r>
          </w:p>
        </w:tc>
      </w:tr>
      <w:tr w:rsidR="00AE2472" w:rsidRPr="00CF60A8" w:rsidTr="000A0A33">
        <w:trPr>
          <w:trHeight w:val="738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</w:tr>
      <w:tr w:rsidR="00AE2472" w:rsidRPr="00CF60A8" w:rsidTr="000A0A33">
        <w:trPr>
          <w:trHeight w:val="722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</w:tr>
      <w:tr w:rsidR="00AE2472" w:rsidRPr="00CF60A8" w:rsidTr="000A0A33">
        <w:trPr>
          <w:trHeight w:val="476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дневной сон 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</w:tr>
      <w:tr w:rsidR="00AE2472" w:rsidRPr="00CF60A8" w:rsidTr="000A0A33">
        <w:trPr>
          <w:trHeight w:val="942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AE2472" w:rsidRPr="00CF60A8" w:rsidTr="000A0A33">
        <w:trPr>
          <w:trHeight w:val="476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AE2472" w:rsidRPr="00CF60A8" w:rsidTr="000A0A33">
        <w:trPr>
          <w:trHeight w:val="967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</w:tr>
      <w:tr w:rsidR="00AE2472" w:rsidRPr="00CF60A8" w:rsidTr="000A0A33">
        <w:trPr>
          <w:trHeight w:val="476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AE2472" w:rsidRPr="00CF60A8" w:rsidTr="000A0A33">
        <w:trPr>
          <w:trHeight w:val="738"/>
        </w:trPr>
        <w:tc>
          <w:tcPr>
            <w:tcW w:w="475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2665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  <w:tc>
          <w:tcPr>
            <w:tcW w:w="2511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AE2472" w:rsidRPr="00CF60A8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Default="00AE2472" w:rsidP="00AE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Default="00095C50" w:rsidP="00AE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C50" w:rsidRPr="00CF60A8" w:rsidRDefault="00095C50" w:rsidP="00AE247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Режим дня  разновозрастной группы «Кроха»</w:t>
      </w:r>
    </w:p>
    <w:p w:rsidR="00AE2472" w:rsidRPr="00CF60A8" w:rsidRDefault="00AE2472" w:rsidP="00AE247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7"/>
        <w:gridCol w:w="3057"/>
      </w:tblGrid>
      <w:tr w:rsidR="00AE2472" w:rsidRPr="00CF60A8" w:rsidTr="000A0A33">
        <w:trPr>
          <w:trHeight w:val="883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1,5- 3 лет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472" w:rsidRPr="00CF60A8" w:rsidTr="000A0A33">
        <w:trPr>
          <w:trHeight w:val="946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и осмотр детей, игры, дежурство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7.30 - 8.30</w:t>
            </w:r>
          </w:p>
        </w:tc>
      </w:tr>
      <w:tr w:rsidR="00AE2472" w:rsidRPr="00CF60A8" w:rsidTr="000A0A33">
        <w:trPr>
          <w:trHeight w:val="705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8.30 - 8.45</w:t>
            </w:r>
          </w:p>
        </w:tc>
      </w:tr>
      <w:tr w:rsidR="00AE2472" w:rsidRPr="00CF60A8" w:rsidTr="000A0A33">
        <w:trPr>
          <w:trHeight w:val="946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8.45 - 9.10</w:t>
            </w:r>
          </w:p>
        </w:tc>
      </w:tr>
      <w:tr w:rsidR="00AE2472" w:rsidRPr="00CF60A8" w:rsidTr="000A0A33">
        <w:trPr>
          <w:trHeight w:val="953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подготовка к </w:t>
            </w: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образовательной деятельности     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9.10 – 9.15 </w:t>
            </w:r>
          </w:p>
        </w:tc>
      </w:tr>
      <w:tr w:rsidR="00AE2472" w:rsidRPr="00CF60A8" w:rsidTr="000A0A33">
        <w:trPr>
          <w:trHeight w:val="946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непосредственно образовательной деятельности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9.15 –</w:t>
            </w:r>
          </w:p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10.00 </w:t>
            </w:r>
          </w:p>
        </w:tc>
      </w:tr>
      <w:tr w:rsidR="00AE2472" w:rsidRPr="00CF60A8" w:rsidTr="000A0A33">
        <w:trPr>
          <w:trHeight w:val="481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завтрак</w:t>
            </w:r>
          </w:p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10.10 – 10.20</w:t>
            </w:r>
          </w:p>
        </w:tc>
      </w:tr>
      <w:tr w:rsidR="00AE2472" w:rsidRPr="00CF60A8" w:rsidTr="000A0A33">
        <w:trPr>
          <w:trHeight w:val="946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10,20 – 11.45</w:t>
            </w:r>
          </w:p>
        </w:tc>
      </w:tr>
      <w:tr w:rsidR="00AE2472" w:rsidRPr="00CF60A8" w:rsidTr="000A0A33">
        <w:trPr>
          <w:trHeight w:val="721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before="4" w:after="0" w:line="240" w:lineRule="auto"/>
              <w:ind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11.45 – 12.20</w:t>
            </w:r>
          </w:p>
        </w:tc>
      </w:tr>
      <w:tr w:rsidR="00AE2472" w:rsidRPr="00CF60A8" w:rsidTr="000A0A33">
        <w:trPr>
          <w:trHeight w:val="705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12.20 - 15.00</w:t>
            </w:r>
          </w:p>
        </w:tc>
      </w:tr>
      <w:tr w:rsidR="00AE2472" w:rsidRPr="00CF60A8" w:rsidTr="000A0A33">
        <w:trPr>
          <w:trHeight w:val="914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подъем, воздушные и водные процедуры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15.00 - 15.30</w:t>
            </w:r>
          </w:p>
        </w:tc>
      </w:tr>
      <w:tr w:rsidR="00AE2472" w:rsidRPr="00CF60A8" w:rsidTr="000A0A33">
        <w:trPr>
          <w:trHeight w:val="465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полдник 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</w:tr>
      <w:tr w:rsidR="00AE2472" w:rsidRPr="00CF60A8" w:rsidTr="000A0A33">
        <w:trPr>
          <w:trHeight w:val="946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15.45 - 16.30</w:t>
            </w:r>
          </w:p>
        </w:tc>
      </w:tr>
      <w:tr w:rsidR="00AE2472" w:rsidRPr="00CF60A8" w:rsidTr="000A0A33">
        <w:trPr>
          <w:trHeight w:val="465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прогулка</w:t>
            </w:r>
          </w:p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16.30 - 17.45</w:t>
            </w:r>
          </w:p>
        </w:tc>
      </w:tr>
      <w:tr w:rsidR="00AE2472" w:rsidRPr="00CF60A8" w:rsidTr="000A0A33">
        <w:trPr>
          <w:trHeight w:val="721"/>
        </w:trPr>
        <w:tc>
          <w:tcPr>
            <w:tcW w:w="6037" w:type="dxa"/>
            <w:vAlign w:val="center"/>
          </w:tcPr>
          <w:p w:rsidR="00AE2472" w:rsidRPr="00CF60A8" w:rsidRDefault="00AE2472" w:rsidP="000A0A33">
            <w:pPr>
              <w:spacing w:after="0" w:line="240" w:lineRule="auto"/>
              <w:ind w:left="9" w:right="1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3057" w:type="dxa"/>
          </w:tcPr>
          <w:p w:rsidR="00AE2472" w:rsidRPr="00CF60A8" w:rsidRDefault="00AE2472" w:rsidP="000A0A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0A8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17.45 - 18.00</w:t>
            </w:r>
          </w:p>
        </w:tc>
      </w:tr>
    </w:tbl>
    <w:p w:rsidR="00AE2472" w:rsidRPr="00CF60A8" w:rsidRDefault="00AE2472" w:rsidP="00AE24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F60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472" w:rsidRPr="00CF60A8" w:rsidRDefault="00AE2472" w:rsidP="00AE24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E2472" w:rsidRPr="00CF60A8" w:rsidRDefault="00AE2472" w:rsidP="00AE24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F60A8" w:rsidRPr="00CF60A8" w:rsidRDefault="00CF60A8" w:rsidP="00E125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0A8" w:rsidRPr="00CF60A8" w:rsidSect="00CF60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E79"/>
    <w:multiLevelType w:val="multilevel"/>
    <w:tmpl w:val="3DB2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A35A2"/>
    <w:multiLevelType w:val="multilevel"/>
    <w:tmpl w:val="66B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41E2"/>
    <w:multiLevelType w:val="multilevel"/>
    <w:tmpl w:val="874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59D8"/>
    <w:multiLevelType w:val="multilevel"/>
    <w:tmpl w:val="EB1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D4"/>
    <w:rsid w:val="00095C50"/>
    <w:rsid w:val="004E690B"/>
    <w:rsid w:val="005456FD"/>
    <w:rsid w:val="00823601"/>
    <w:rsid w:val="008E7BF9"/>
    <w:rsid w:val="00AE2472"/>
    <w:rsid w:val="00CF60A8"/>
    <w:rsid w:val="00E068D4"/>
    <w:rsid w:val="00E1256A"/>
    <w:rsid w:val="00E71247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F"/>
  </w:style>
  <w:style w:type="paragraph" w:styleId="1">
    <w:name w:val="heading 1"/>
    <w:basedOn w:val="a"/>
    <w:next w:val="a"/>
    <w:link w:val="10"/>
    <w:uiPriority w:val="9"/>
    <w:qFormat/>
    <w:rsid w:val="004E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8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0B"/>
    <w:rPr>
      <w:rFonts w:ascii="Tahoma" w:hAnsi="Tahoma" w:cs="Tahoma"/>
      <w:sz w:val="16"/>
      <w:szCs w:val="16"/>
    </w:rPr>
  </w:style>
  <w:style w:type="paragraph" w:customStyle="1" w:styleId="catalogitemdescription">
    <w:name w:val="catalog_item_description"/>
    <w:basedOn w:val="a"/>
    <w:rsid w:val="004E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alog-element-property-name">
    <w:name w:val="catalog-element-property-name"/>
    <w:basedOn w:val="a0"/>
    <w:rsid w:val="004E690B"/>
  </w:style>
  <w:style w:type="character" w:customStyle="1" w:styleId="30">
    <w:name w:val="Заголовок 3 Знак"/>
    <w:basedOn w:val="a0"/>
    <w:link w:val="3"/>
    <w:uiPriority w:val="9"/>
    <w:semiHidden/>
    <w:rsid w:val="0054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545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537D-A654-4A1C-B3EA-B954312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Windows User</cp:lastModifiedBy>
  <cp:revision>4</cp:revision>
  <cp:lastPrinted>2017-08-30T05:41:00Z</cp:lastPrinted>
  <dcterms:created xsi:type="dcterms:W3CDTF">2017-08-30T05:43:00Z</dcterms:created>
  <dcterms:modified xsi:type="dcterms:W3CDTF">2020-10-01T12:54:00Z</dcterms:modified>
</cp:coreProperties>
</file>